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2A0842" w:rsidRDefault="002A0842" w:rsidP="00AD2EB3">
      <w:pPr>
        <w:contextualSpacing/>
        <w:jc w:val="both"/>
        <w:rPr>
          <w:b/>
          <w:sz w:val="28"/>
          <w:szCs w:val="28"/>
        </w:rPr>
      </w:pPr>
    </w:p>
    <w:p w:rsidR="002A0842" w:rsidRPr="00381A61" w:rsidRDefault="002A0842" w:rsidP="002A0842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381A61">
        <w:rPr>
          <w:b/>
          <w:bCs/>
          <w:color w:val="333333"/>
          <w:sz w:val="28"/>
          <w:szCs w:val="28"/>
        </w:rPr>
        <w:t>Уголовная ответственность за коррупционные преступления</w:t>
      </w:r>
    </w:p>
    <w:p w:rsidR="002A0842" w:rsidRPr="00381A61" w:rsidRDefault="002A0842" w:rsidP="002A08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8272B">
        <w:rPr>
          <w:color w:val="000000"/>
          <w:sz w:val="28"/>
          <w:szCs w:val="28"/>
        </w:rPr>
        <w:t> </w:t>
      </w:r>
      <w:r w:rsidRPr="0098272B">
        <w:rPr>
          <w:color w:val="FFFFFF"/>
          <w:sz w:val="28"/>
          <w:szCs w:val="28"/>
        </w:rPr>
        <w:t>Текст</w:t>
      </w:r>
    </w:p>
    <w:p w:rsidR="002A0842" w:rsidRPr="00381A61" w:rsidRDefault="002A0842" w:rsidP="002A084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 xml:space="preserve">Уголовным </w:t>
      </w:r>
      <w:r w:rsidR="001C4138">
        <w:rPr>
          <w:color w:val="333333"/>
          <w:sz w:val="28"/>
          <w:szCs w:val="28"/>
        </w:rPr>
        <w:t>законодательством</w:t>
      </w:r>
      <w:r w:rsidRPr="00381A61">
        <w:rPr>
          <w:color w:val="333333"/>
          <w:sz w:val="28"/>
          <w:szCs w:val="28"/>
        </w:rPr>
        <w:t xml:space="preserve"> предусмотрена ответственность за совершение коррупционных преступлений, к которым, в первую очередь, отнесены получение и дача взятки, а также посредничество во взяточничестве.</w:t>
      </w:r>
    </w:p>
    <w:p w:rsidR="002A0842" w:rsidRPr="00381A61" w:rsidRDefault="001C4138" w:rsidP="002A084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2A0842" w:rsidRPr="00381A61">
        <w:rPr>
          <w:color w:val="333333"/>
          <w:sz w:val="28"/>
          <w:szCs w:val="28"/>
        </w:rPr>
        <w:t>а получение взятки</w:t>
      </w:r>
      <w:r>
        <w:rPr>
          <w:color w:val="333333"/>
          <w:sz w:val="28"/>
          <w:szCs w:val="28"/>
        </w:rPr>
        <w:t xml:space="preserve"> </w:t>
      </w:r>
      <w:r w:rsidR="002A0842" w:rsidRPr="00381A61">
        <w:rPr>
          <w:color w:val="333333"/>
          <w:sz w:val="28"/>
          <w:szCs w:val="28"/>
        </w:rPr>
        <w:t>виновному должностному лицу судом может быть назначено максимальное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лет, либо штрафа в размере до пяти миллионов рублей или в размере заработной платы или иного дохода осужденного за период до пяти лет, или в размере до стократной суммы взятки.</w:t>
      </w:r>
    </w:p>
    <w:p w:rsidR="002A0842" w:rsidRPr="00381A61" w:rsidRDefault="002A0842" w:rsidP="002A084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За дачу взятки виновному лицу может быть назначено наказание в виде лишения свободы на срок вплоть до пятнадцати л</w:t>
      </w:r>
      <w:bookmarkStart w:id="0" w:name="_GoBack"/>
      <w:bookmarkEnd w:id="0"/>
      <w:r w:rsidRPr="00381A61">
        <w:rPr>
          <w:color w:val="333333"/>
          <w:sz w:val="28"/>
          <w:szCs w:val="28"/>
        </w:rPr>
        <w:t>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лет, либо штрафа в размере до четырех миллионов рублей, или в размере заработной платы или иного дохода осужденного за период до четырех лет, или в размере до девяностократной суммы взятки.</w:t>
      </w:r>
    </w:p>
    <w:p w:rsidR="002A0842" w:rsidRPr="00381A61" w:rsidRDefault="001C4138" w:rsidP="002A084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2A0842" w:rsidRPr="00381A61">
        <w:rPr>
          <w:color w:val="333333"/>
          <w:sz w:val="28"/>
          <w:szCs w:val="28"/>
        </w:rPr>
        <w:t xml:space="preserve">а посредничество во взяточничестве ответственность несет лицо, непосредственное передавшее взятку по поручению взяткодателя или взяткополучателя либо иным образом способствовавшее в достижении, либо реализации соглашения о получении и даче взятки в значительном размере. </w:t>
      </w:r>
      <w:r>
        <w:rPr>
          <w:color w:val="333333"/>
          <w:sz w:val="28"/>
          <w:szCs w:val="28"/>
        </w:rPr>
        <w:t>З</w:t>
      </w:r>
      <w:r w:rsidR="002A0842" w:rsidRPr="00381A61">
        <w:rPr>
          <w:color w:val="333333"/>
          <w:sz w:val="28"/>
          <w:szCs w:val="28"/>
        </w:rPr>
        <w:t>а совершение указанного преступления предусмотрено наказание в виде лишения свободы на срок до семи лет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пяти лет, либо штрафа в размере до трех миллионов рублей, или в размере заработной платы или иного дохода, осужденного за период до трех лет, или в размере до шестидесятикратной суммы взятки.</w:t>
      </w:r>
    </w:p>
    <w:p w:rsidR="002A0842" w:rsidRDefault="002A0842" w:rsidP="002A084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Кроме того, предусмотрена уголовная ответственность за мелкое взяточничество –получение и дачу взятку в размере, не превышающем десяти тысяч рублей, за совершение которых судом может быть назначено наказание в виде лишения свободы на срок до трех лет, либо ограничения свободы на срок до четырех лет, либо исправительных работ на срок до трех лет, либо штрафа в размере до одного миллиона рублей или в размере заработной платы или иного дохода осужденного за период до одного года.</w:t>
      </w:r>
    </w:p>
    <w:p w:rsidR="001C4138" w:rsidRDefault="001C4138" w:rsidP="002A084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1C4138" w:rsidRDefault="001C4138" w:rsidP="002A084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E60FA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0D49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3</cp:revision>
  <cp:lastPrinted>2022-06-29T15:45:00Z</cp:lastPrinted>
  <dcterms:created xsi:type="dcterms:W3CDTF">2022-12-19T16:38:00Z</dcterms:created>
  <dcterms:modified xsi:type="dcterms:W3CDTF">2022-12-19T16:41:00Z</dcterms:modified>
</cp:coreProperties>
</file>